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 xml:space="preserve">Памятка «Безопасность детей на воде: </w:t>
      </w:r>
    </w:p>
    <w:p>
      <w:pPr>
        <w:pStyle w:val="Style17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>правила и советы родителям».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Уважаемые родители!</w:t>
        <w:br/>
        <w:t>Согласно ст.5.35 ч.1 КОАП РФ-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 </w:t>
      </w:r>
    </w:p>
    <w:p>
      <w:pPr>
        <w:pStyle w:val="Style17"/>
        <w:widowControl/>
        <w:pBdr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родители обязаны заботиться о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здоровье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своих детей. А находясь одни на водных объектах дети подвергают свою жизнь и здоровье смертельной опасности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Для того чтобы игры и купание в воде не стали причиной несчастного случая, детям и взрослым необходимо строго соблюдать.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666666"/>
          <w:spacing w:val="0"/>
        </w:rPr>
      </w:pPr>
      <w:r>
        <w:rPr>
          <w:rFonts w:ascii="Times New Roman" w:hAnsi="Times New Roman"/>
          <w:caps w:val="false"/>
          <w:smallCaps w:val="false"/>
          <w:color w:val="666666"/>
          <w:spacing w:val="0"/>
        </w:rPr>
        <w:t>  </w:t>
      </w:r>
    </w:p>
    <w:p>
      <w:pPr>
        <w:pStyle w:val="Style17"/>
        <w:widowControl/>
        <w:pBdr/>
        <w:spacing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BD1B21"/>
          <w:spacing w:val="0"/>
          <w:sz w:val="36"/>
          <w:lang w:val="ru-RU"/>
        </w:rPr>
        <w:t>Правила поведения на воде для детей летом</w:t>
      </w:r>
    </w:p>
    <w:p>
      <w:pPr>
        <w:pStyle w:val="Style17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666666"/>
          <w:spacing w:val="0"/>
        </w:rPr>
      </w:pPr>
      <w:r>
        <w:rPr>
          <w:rFonts w:ascii="Times New Roman" w:hAnsi="Times New Roman"/>
          <w:caps w:val="false"/>
          <w:smallCaps w:val="false"/>
          <w:color w:val="666666"/>
          <w:spacing w:val="0"/>
        </w:rPr>
        <w:t> 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Нельзя 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вводу.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 жилеты.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Нельзя заходить слишком далеко от берега, даже в случае использования защитных приспособлений.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там могут оказаться коряги, крупные камни и так далее.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 ребенка.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 красного.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 скользко.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Если на воде неожиданно началось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 воды.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 тошноты.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6"/>
          <w:lang w:val="ru-RU"/>
        </w:rPr>
        <w:t>Наконец, нельзя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 жизни.</w:t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LibreOffice/6.2.1.2$Windows_X86_64 LibreOffice_project/7bcb35dc3024a62dea0caee87020152d1ee96e71</Application>
  <Pages>3</Pages>
  <Words>410</Words>
  <Characters>2613</Characters>
  <CharactersWithSpaces>3001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2021-04-06T09:15:19Z</dcterms:created>
  <dc:creator/>
  <dc:description/>
  <dc:language>ru-RU</dc:language>
  <cp:lastModifiedBy/>
  <dcterms:modified xsi:type="dcterms:W3CDTF">2021-04-06T09:18:11Z</dcterms:modified>
  <cp:revision>2</cp:revision>
  <dc:subject/>
  <dc:title/>
</cp:coreProperties>
</file>